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916F0" w14:textId="77777777" w:rsidR="00B000CD" w:rsidRDefault="00000000">
      <w:pPr>
        <w:spacing w:line="259" w:lineRule="auto"/>
        <w:jc w:val="center"/>
        <w:rPr>
          <w:rFonts w:ascii="Calibri" w:eastAsia="Calibri" w:hAnsi="Calibri" w:cs="Calibri"/>
          <w:b/>
          <w:color w:val="433B72"/>
          <w:sz w:val="36"/>
          <w:szCs w:val="36"/>
        </w:rPr>
      </w:pPr>
      <w:r>
        <w:rPr>
          <w:rFonts w:ascii="Calibri" w:eastAsia="Calibri" w:hAnsi="Calibri" w:cs="Calibri"/>
          <w:b/>
          <w:color w:val="433B72"/>
          <w:sz w:val="36"/>
          <w:szCs w:val="36"/>
        </w:rPr>
        <w:t>Hoja de Actividades</w:t>
      </w:r>
    </w:p>
    <w:p w14:paraId="0DF1B448" w14:textId="77777777" w:rsidR="00B000CD" w:rsidRDefault="00000000">
      <w:pPr>
        <w:spacing w:after="160" w:line="259" w:lineRule="auto"/>
        <w:jc w:val="center"/>
        <w:rPr>
          <w:rFonts w:ascii="Calibri" w:eastAsia="Calibri" w:hAnsi="Calibri" w:cs="Calibri"/>
          <w:b/>
          <w:color w:val="433B72"/>
          <w:sz w:val="36"/>
          <w:szCs w:val="36"/>
        </w:rPr>
      </w:pPr>
      <w:r>
        <w:rPr>
          <w:rFonts w:ascii="Calibri" w:eastAsia="Calibri" w:hAnsi="Calibri" w:cs="Calibri"/>
          <w:color w:val="433B72"/>
          <w:sz w:val="28"/>
          <w:szCs w:val="28"/>
        </w:rPr>
        <w:t>Energía Mareomotriz (Etapa Investigación)</w:t>
      </w:r>
    </w:p>
    <w:p w14:paraId="0C9DDF63" w14:textId="77777777" w:rsidR="00B000CD" w:rsidRDefault="00000000">
      <w:pPr>
        <w:widowControl w:val="0"/>
        <w:spacing w:line="240" w:lineRule="auto"/>
        <w:rPr>
          <w:rFonts w:ascii="Calibri" w:eastAsia="Calibri" w:hAnsi="Calibri" w:cs="Calibri"/>
          <w:b/>
          <w:color w:val="433B72"/>
          <w:sz w:val="24"/>
          <w:szCs w:val="24"/>
        </w:rPr>
      </w:pPr>
      <w:r>
        <w:rPr>
          <w:rFonts w:ascii="Calibri" w:eastAsia="Calibri" w:hAnsi="Calibri" w:cs="Calibri"/>
          <w:b/>
          <w:color w:val="433B72"/>
          <w:sz w:val="24"/>
          <w:szCs w:val="24"/>
        </w:rPr>
        <w:t>Desafío (Recuerdo)</w:t>
      </w:r>
    </w:p>
    <w:p w14:paraId="1F8F9968" w14:textId="77777777" w:rsidR="00B000CD" w:rsidRDefault="00B000CD">
      <w:pPr>
        <w:widowControl w:val="0"/>
        <w:jc w:val="both"/>
        <w:rPr>
          <w:rFonts w:ascii="Calibri" w:eastAsia="Calibri" w:hAnsi="Calibri" w:cs="Calibri"/>
          <w:sz w:val="24"/>
          <w:szCs w:val="24"/>
        </w:rPr>
      </w:pPr>
    </w:p>
    <w:p w14:paraId="62FCE659" w14:textId="77777777" w:rsidR="00B000CD" w:rsidRDefault="00000000">
      <w:pPr>
        <w:widowControl w:val="0"/>
        <w:jc w:val="both"/>
        <w:rPr>
          <w:rFonts w:ascii="Calibri" w:eastAsia="Calibri" w:hAnsi="Calibri" w:cs="Calibri"/>
          <w:b/>
          <w:color w:val="433B72"/>
          <w:sz w:val="24"/>
          <w:szCs w:val="24"/>
        </w:rPr>
      </w:pPr>
      <w:r>
        <w:rPr>
          <w:rFonts w:ascii="Calibri" w:eastAsia="Calibri" w:hAnsi="Calibri" w:cs="Calibri"/>
          <w:sz w:val="24"/>
          <w:szCs w:val="24"/>
        </w:rPr>
        <w:t xml:space="preserve">En este proyecto, debemos abordar el siguiente desafío, </w:t>
      </w:r>
    </w:p>
    <w:p w14:paraId="1B1DCDAF" w14:textId="77777777" w:rsidR="00B000CD" w:rsidRDefault="00B000CD">
      <w:pPr>
        <w:widowControl w:val="0"/>
        <w:spacing w:line="240" w:lineRule="auto"/>
        <w:jc w:val="both"/>
        <w:rPr>
          <w:rFonts w:ascii="Calibri" w:eastAsia="Calibri" w:hAnsi="Calibri" w:cs="Calibri"/>
        </w:rPr>
      </w:pPr>
    </w:p>
    <w:p w14:paraId="616874E2" w14:textId="77777777" w:rsidR="00B000CD" w:rsidRDefault="00000000">
      <w:pPr>
        <w:widowControl w:val="0"/>
        <w:jc w:val="center"/>
        <w:rPr>
          <w:rFonts w:ascii="Calibri" w:eastAsia="Calibri" w:hAnsi="Calibri" w:cs="Calibri"/>
          <w:sz w:val="24"/>
          <w:szCs w:val="24"/>
        </w:rPr>
      </w:pPr>
      <w:r>
        <w:rPr>
          <w:rFonts w:ascii="Calibri" w:eastAsia="Calibri" w:hAnsi="Calibri" w:cs="Calibri"/>
          <w:sz w:val="24"/>
          <w:szCs w:val="24"/>
        </w:rPr>
        <w:t xml:space="preserve">¿Dónde ubicarías una planta de energía mareomotriz en la región del país donde viven? </w:t>
      </w:r>
    </w:p>
    <w:p w14:paraId="7F58F8C9" w14:textId="77777777" w:rsidR="00B000CD" w:rsidRDefault="00000000">
      <w:pPr>
        <w:widowControl w:val="0"/>
        <w:jc w:val="center"/>
        <w:rPr>
          <w:rFonts w:ascii="Calibri" w:eastAsia="Calibri" w:hAnsi="Calibri" w:cs="Calibri"/>
          <w:sz w:val="24"/>
          <w:szCs w:val="24"/>
        </w:rPr>
      </w:pPr>
      <w:r>
        <w:rPr>
          <w:rFonts w:ascii="Calibri" w:eastAsia="Calibri" w:hAnsi="Calibri" w:cs="Calibri"/>
          <w:sz w:val="24"/>
          <w:szCs w:val="24"/>
        </w:rPr>
        <w:t>¿Por qué?</w:t>
      </w:r>
    </w:p>
    <w:p w14:paraId="134D2C6F" w14:textId="77777777" w:rsidR="00B000CD" w:rsidRDefault="00B000CD">
      <w:pPr>
        <w:widowControl w:val="0"/>
        <w:spacing w:line="240" w:lineRule="auto"/>
        <w:rPr>
          <w:rFonts w:ascii="Calibri" w:eastAsia="Calibri" w:hAnsi="Calibri" w:cs="Calibri"/>
          <w:sz w:val="24"/>
          <w:szCs w:val="24"/>
        </w:rPr>
      </w:pPr>
    </w:p>
    <w:p w14:paraId="12AE6A14" w14:textId="77777777" w:rsidR="00B000CD" w:rsidRDefault="00000000">
      <w:pPr>
        <w:widowControl w:val="0"/>
        <w:spacing w:line="240" w:lineRule="auto"/>
        <w:jc w:val="both"/>
        <w:rPr>
          <w:rFonts w:ascii="Calibri" w:eastAsia="Calibri" w:hAnsi="Calibri" w:cs="Calibri"/>
          <w:sz w:val="24"/>
          <w:szCs w:val="24"/>
        </w:rPr>
      </w:pPr>
      <w:r>
        <w:rPr>
          <w:rFonts w:ascii="Calibri" w:eastAsia="Calibri" w:hAnsi="Calibri" w:cs="Calibri"/>
          <w:sz w:val="24"/>
          <w:szCs w:val="24"/>
        </w:rPr>
        <w:t>Para poder responder a esta pregunta, es necesario investigar en torno a los principales aspectos relacionados a la situación. En particular, es necesario que cada grupo ahonde en los siguientes temas,</w:t>
      </w:r>
    </w:p>
    <w:p w14:paraId="48284D3E" w14:textId="77777777" w:rsidR="00B000CD" w:rsidRDefault="00000000">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 </w:t>
      </w:r>
    </w:p>
    <w:p w14:paraId="4D282468" w14:textId="77777777" w:rsidR="00B000CD" w:rsidRDefault="00000000">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Características de las mareas, esto es, nivel del mar, periodicidad, causas, entre otros.</w:t>
      </w:r>
    </w:p>
    <w:p w14:paraId="18097E4E" w14:textId="77777777" w:rsidR="00B000CD" w:rsidRDefault="00000000">
      <w:pPr>
        <w:widowControl w:val="0"/>
        <w:numPr>
          <w:ilvl w:val="0"/>
          <w:numId w:val="1"/>
        </w:numPr>
        <w:spacing w:line="240" w:lineRule="auto"/>
        <w:rPr>
          <w:rFonts w:ascii="Calibri" w:eastAsia="Calibri" w:hAnsi="Calibri" w:cs="Calibri"/>
          <w:sz w:val="24"/>
          <w:szCs w:val="24"/>
        </w:rPr>
      </w:pPr>
      <w:r>
        <w:rPr>
          <w:rFonts w:ascii="Calibri" w:eastAsia="Calibri" w:hAnsi="Calibri" w:cs="Calibri"/>
          <w:sz w:val="24"/>
          <w:szCs w:val="24"/>
        </w:rPr>
        <w:t>Tecnologías que aprovechan el movimiento de las mareas para generar energía.</w:t>
      </w:r>
    </w:p>
    <w:p w14:paraId="3F3F259E" w14:textId="77777777" w:rsidR="00B000CD" w:rsidRDefault="00B000CD">
      <w:pPr>
        <w:widowControl w:val="0"/>
        <w:spacing w:line="240" w:lineRule="auto"/>
        <w:rPr>
          <w:rFonts w:ascii="Calibri" w:eastAsia="Calibri" w:hAnsi="Calibri" w:cs="Calibri"/>
          <w:b/>
          <w:color w:val="433B72"/>
          <w:sz w:val="24"/>
          <w:szCs w:val="24"/>
        </w:rPr>
      </w:pPr>
    </w:p>
    <w:p w14:paraId="7492E979" w14:textId="77777777" w:rsidR="00B000CD" w:rsidRDefault="00000000">
      <w:pPr>
        <w:widowControl w:val="0"/>
        <w:spacing w:line="240" w:lineRule="auto"/>
        <w:rPr>
          <w:rFonts w:ascii="Calibri" w:eastAsia="Calibri" w:hAnsi="Calibri" w:cs="Calibri"/>
          <w:b/>
          <w:color w:val="433B72"/>
          <w:sz w:val="24"/>
          <w:szCs w:val="24"/>
        </w:rPr>
      </w:pPr>
      <w:r>
        <w:rPr>
          <w:rFonts w:ascii="Calibri" w:eastAsia="Calibri" w:hAnsi="Calibri" w:cs="Calibri"/>
          <w:b/>
          <w:color w:val="433B72"/>
          <w:sz w:val="24"/>
          <w:szCs w:val="24"/>
        </w:rPr>
        <w:t>Investigación respecto a las características de las mareas</w:t>
      </w:r>
    </w:p>
    <w:p w14:paraId="4313C74F" w14:textId="77777777" w:rsidR="00B000CD" w:rsidRDefault="00B000CD">
      <w:pPr>
        <w:widowControl w:val="0"/>
        <w:spacing w:line="240" w:lineRule="auto"/>
        <w:rPr>
          <w:rFonts w:ascii="Calibri" w:eastAsia="Calibri" w:hAnsi="Calibri" w:cs="Calibri"/>
          <w:b/>
          <w:color w:val="433B72"/>
          <w:sz w:val="24"/>
          <w:szCs w:val="24"/>
        </w:rPr>
      </w:pPr>
    </w:p>
    <w:p w14:paraId="68D20161" w14:textId="77777777" w:rsidR="00B000CD" w:rsidRDefault="00000000">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Investiga con tu grupo en torno a las siguientes preguntas, </w:t>
      </w:r>
    </w:p>
    <w:p w14:paraId="5B8BE4B7" w14:textId="77777777" w:rsidR="00B000CD" w:rsidRDefault="00B000CD">
      <w:pPr>
        <w:widowControl w:val="0"/>
        <w:spacing w:line="240" w:lineRule="auto"/>
        <w:jc w:val="both"/>
        <w:rPr>
          <w:rFonts w:ascii="Calibri" w:eastAsia="Calibri" w:hAnsi="Calibri" w:cs="Calibri"/>
          <w:sz w:val="24"/>
          <w:szCs w:val="24"/>
        </w:rPr>
      </w:pPr>
    </w:p>
    <w:p w14:paraId="20D231B3" w14:textId="77777777" w:rsidR="00B000CD" w:rsidRDefault="00000000">
      <w:pPr>
        <w:numPr>
          <w:ilvl w:val="0"/>
          <w:numId w:val="3"/>
        </w:numPr>
        <w:rPr>
          <w:rFonts w:ascii="Calibri" w:eastAsia="Calibri" w:hAnsi="Calibri" w:cs="Calibri"/>
          <w:sz w:val="24"/>
          <w:szCs w:val="24"/>
        </w:rPr>
      </w:pPr>
      <w:r>
        <w:rPr>
          <w:rFonts w:ascii="Calibri" w:eastAsia="Calibri" w:hAnsi="Calibri" w:cs="Calibri"/>
          <w:sz w:val="24"/>
          <w:szCs w:val="24"/>
        </w:rPr>
        <w:t>¿Qué son las mareas?</w:t>
      </w:r>
    </w:p>
    <w:p w14:paraId="3AC9651D" w14:textId="77777777" w:rsidR="00B000CD" w:rsidRDefault="00000000">
      <w:pPr>
        <w:numPr>
          <w:ilvl w:val="0"/>
          <w:numId w:val="3"/>
        </w:numPr>
        <w:rPr>
          <w:rFonts w:ascii="Calibri" w:eastAsia="Calibri" w:hAnsi="Calibri" w:cs="Calibri"/>
          <w:sz w:val="24"/>
          <w:szCs w:val="24"/>
        </w:rPr>
      </w:pPr>
      <w:r>
        <w:rPr>
          <w:rFonts w:ascii="Calibri" w:eastAsia="Calibri" w:hAnsi="Calibri" w:cs="Calibri"/>
          <w:sz w:val="24"/>
          <w:szCs w:val="24"/>
        </w:rPr>
        <w:t>¿Cuáles son las causas de las mareas?</w:t>
      </w:r>
    </w:p>
    <w:p w14:paraId="5B38CF24" w14:textId="77777777" w:rsidR="00B000CD" w:rsidRDefault="00000000">
      <w:pPr>
        <w:numPr>
          <w:ilvl w:val="0"/>
          <w:numId w:val="3"/>
        </w:numPr>
        <w:rPr>
          <w:rFonts w:ascii="Calibri" w:eastAsia="Calibri" w:hAnsi="Calibri" w:cs="Calibri"/>
          <w:sz w:val="24"/>
          <w:szCs w:val="24"/>
        </w:rPr>
      </w:pPr>
      <w:r>
        <w:rPr>
          <w:rFonts w:ascii="Calibri" w:eastAsia="Calibri" w:hAnsi="Calibri" w:cs="Calibri"/>
          <w:sz w:val="24"/>
          <w:szCs w:val="24"/>
        </w:rPr>
        <w:t>¿Cómo varían las mareas a lo largo del tiempo?</w:t>
      </w:r>
    </w:p>
    <w:p w14:paraId="2D6F8E77" w14:textId="77777777" w:rsidR="00B000CD" w:rsidRDefault="00000000">
      <w:pPr>
        <w:numPr>
          <w:ilvl w:val="0"/>
          <w:numId w:val="3"/>
        </w:numPr>
        <w:rPr>
          <w:rFonts w:ascii="Calibri" w:eastAsia="Calibri" w:hAnsi="Calibri" w:cs="Calibri"/>
          <w:sz w:val="24"/>
          <w:szCs w:val="24"/>
        </w:rPr>
      </w:pPr>
      <w:r>
        <w:rPr>
          <w:rFonts w:ascii="Calibri" w:eastAsia="Calibri" w:hAnsi="Calibri" w:cs="Calibri"/>
          <w:sz w:val="24"/>
          <w:szCs w:val="24"/>
        </w:rPr>
        <w:t>¿Cómo se miden y registran las mareas?</w:t>
      </w:r>
    </w:p>
    <w:p w14:paraId="2BB944C5" w14:textId="77777777" w:rsidR="00B000CD" w:rsidRDefault="00000000">
      <w:pPr>
        <w:numPr>
          <w:ilvl w:val="0"/>
          <w:numId w:val="3"/>
        </w:numPr>
        <w:rPr>
          <w:rFonts w:ascii="Calibri" w:eastAsia="Calibri" w:hAnsi="Calibri" w:cs="Calibri"/>
          <w:sz w:val="24"/>
          <w:szCs w:val="24"/>
        </w:rPr>
      </w:pPr>
      <w:r>
        <w:rPr>
          <w:rFonts w:ascii="Calibri" w:eastAsia="Calibri" w:hAnsi="Calibri" w:cs="Calibri"/>
          <w:sz w:val="24"/>
          <w:szCs w:val="24"/>
        </w:rPr>
        <w:t>¿Cuáles son los efectos de las mareas en el medio ambiente y la vida marina?</w:t>
      </w:r>
    </w:p>
    <w:p w14:paraId="7D9015BA" w14:textId="77777777" w:rsidR="00B000CD" w:rsidRDefault="00000000">
      <w:pPr>
        <w:numPr>
          <w:ilvl w:val="0"/>
          <w:numId w:val="3"/>
        </w:numPr>
        <w:rPr>
          <w:rFonts w:ascii="Calibri" w:eastAsia="Calibri" w:hAnsi="Calibri" w:cs="Calibri"/>
          <w:sz w:val="24"/>
          <w:szCs w:val="24"/>
        </w:rPr>
      </w:pPr>
      <w:r>
        <w:rPr>
          <w:rFonts w:ascii="Calibri" w:eastAsia="Calibri" w:hAnsi="Calibri" w:cs="Calibri"/>
          <w:sz w:val="24"/>
          <w:szCs w:val="24"/>
        </w:rPr>
        <w:t>¿Cómo afectan las mareas a la actividad humana y a las comunidades costeras?</w:t>
      </w:r>
    </w:p>
    <w:p w14:paraId="1B9E6A72" w14:textId="77777777" w:rsidR="00B000CD" w:rsidRDefault="00000000">
      <w:pPr>
        <w:numPr>
          <w:ilvl w:val="0"/>
          <w:numId w:val="3"/>
        </w:numPr>
        <w:rPr>
          <w:rFonts w:ascii="Calibri" w:eastAsia="Calibri" w:hAnsi="Calibri" w:cs="Calibri"/>
          <w:sz w:val="24"/>
          <w:szCs w:val="24"/>
        </w:rPr>
      </w:pPr>
      <w:r>
        <w:rPr>
          <w:rFonts w:ascii="Calibri" w:eastAsia="Calibri" w:hAnsi="Calibri" w:cs="Calibri"/>
          <w:sz w:val="24"/>
          <w:szCs w:val="24"/>
        </w:rPr>
        <w:t>¿Qué son las corrientes de marea? ¿Cómo se relacionan con las variaciones del nivel del mar?</w:t>
      </w:r>
    </w:p>
    <w:p w14:paraId="27666438" w14:textId="77777777" w:rsidR="00B000CD" w:rsidRDefault="00B000CD">
      <w:pPr>
        <w:widowControl w:val="0"/>
        <w:spacing w:line="240" w:lineRule="auto"/>
        <w:rPr>
          <w:rFonts w:ascii="Calibri" w:eastAsia="Calibri" w:hAnsi="Calibri" w:cs="Calibri"/>
        </w:rPr>
      </w:pPr>
    </w:p>
    <w:p w14:paraId="1E1F72CA" w14:textId="77777777" w:rsidR="00B000CD" w:rsidRDefault="00000000">
      <w:pPr>
        <w:widowControl w:val="0"/>
        <w:spacing w:line="240" w:lineRule="auto"/>
        <w:rPr>
          <w:rFonts w:ascii="Calibri" w:eastAsia="Calibri" w:hAnsi="Calibri" w:cs="Calibri"/>
          <w:sz w:val="24"/>
          <w:szCs w:val="24"/>
        </w:rPr>
      </w:pPr>
      <w:r>
        <w:rPr>
          <w:rFonts w:ascii="Calibri" w:eastAsia="Calibri" w:hAnsi="Calibri" w:cs="Calibri"/>
          <w:b/>
          <w:color w:val="433B72"/>
          <w:sz w:val="24"/>
          <w:szCs w:val="24"/>
        </w:rPr>
        <w:t>Investigación respecto a las tecnologías</w:t>
      </w:r>
    </w:p>
    <w:p w14:paraId="37837CEF" w14:textId="77777777" w:rsidR="00B000CD" w:rsidRDefault="00B000CD">
      <w:pPr>
        <w:widowControl w:val="0"/>
        <w:spacing w:line="240" w:lineRule="auto"/>
        <w:rPr>
          <w:rFonts w:ascii="Calibri" w:eastAsia="Calibri" w:hAnsi="Calibri" w:cs="Calibri"/>
          <w:sz w:val="24"/>
          <w:szCs w:val="24"/>
        </w:rPr>
      </w:pPr>
    </w:p>
    <w:p w14:paraId="4A5CB697" w14:textId="77777777" w:rsidR="00B000CD" w:rsidRDefault="00000000">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Investiga con tu grupo en torno a las siguientes preguntas, </w:t>
      </w:r>
    </w:p>
    <w:p w14:paraId="61D5898F" w14:textId="77777777" w:rsidR="00B000CD" w:rsidRDefault="00B000CD">
      <w:pPr>
        <w:widowControl w:val="0"/>
        <w:spacing w:line="240" w:lineRule="auto"/>
        <w:rPr>
          <w:rFonts w:ascii="Calibri" w:eastAsia="Calibri" w:hAnsi="Calibri" w:cs="Calibri"/>
          <w:sz w:val="24"/>
          <w:szCs w:val="24"/>
        </w:rPr>
      </w:pPr>
    </w:p>
    <w:p w14:paraId="580B1075" w14:textId="77777777" w:rsidR="00B000CD" w:rsidRDefault="00000000">
      <w:pPr>
        <w:numPr>
          <w:ilvl w:val="0"/>
          <w:numId w:val="2"/>
        </w:numPr>
        <w:jc w:val="both"/>
        <w:rPr>
          <w:rFonts w:ascii="Calibri" w:eastAsia="Calibri" w:hAnsi="Calibri" w:cs="Calibri"/>
          <w:sz w:val="24"/>
          <w:szCs w:val="24"/>
        </w:rPr>
      </w:pPr>
      <w:r>
        <w:rPr>
          <w:rFonts w:ascii="Calibri" w:eastAsia="Calibri" w:hAnsi="Calibri" w:cs="Calibri"/>
          <w:sz w:val="24"/>
          <w:szCs w:val="24"/>
        </w:rPr>
        <w:t>¿Qué tecnologías aprovechan el mar para generar energía? Describe brevemente sus principios de funcionamiento y describe sus impactos ambientales.</w:t>
      </w:r>
    </w:p>
    <w:p w14:paraId="3B834CB8" w14:textId="77777777" w:rsidR="00B000CD" w:rsidRDefault="00000000">
      <w:pPr>
        <w:numPr>
          <w:ilvl w:val="0"/>
          <w:numId w:val="2"/>
        </w:numPr>
        <w:jc w:val="both"/>
        <w:rPr>
          <w:rFonts w:ascii="Calibri" w:eastAsia="Calibri" w:hAnsi="Calibri" w:cs="Calibri"/>
          <w:sz w:val="24"/>
          <w:szCs w:val="24"/>
        </w:rPr>
      </w:pPr>
      <w:r>
        <w:rPr>
          <w:rFonts w:ascii="Calibri" w:eastAsia="Calibri" w:hAnsi="Calibri" w:cs="Calibri"/>
          <w:sz w:val="24"/>
          <w:szCs w:val="24"/>
        </w:rPr>
        <w:t>Respecto a la pregunta anterior, ¿Cuáles tecnologías que has investigado aprovechan las corrientes generadas por las mareas para producir electricidad? ¿De qué manera estas tecnologías convierten el movimiento del mar en electricidad? ¿Qué factores afectan la generación de energía en estas tecnologías?</w:t>
      </w:r>
    </w:p>
    <w:p w14:paraId="3722FE1E" w14:textId="77777777" w:rsidR="00B000CD" w:rsidRDefault="00000000">
      <w:pPr>
        <w:numPr>
          <w:ilvl w:val="0"/>
          <w:numId w:val="2"/>
        </w:numPr>
        <w:jc w:val="both"/>
        <w:rPr>
          <w:rFonts w:ascii="Calibri" w:eastAsia="Calibri" w:hAnsi="Calibri" w:cs="Calibri"/>
          <w:sz w:val="24"/>
          <w:szCs w:val="24"/>
        </w:rPr>
      </w:pPr>
      <w:r>
        <w:rPr>
          <w:rFonts w:ascii="Calibri" w:eastAsia="Calibri" w:hAnsi="Calibri" w:cs="Calibri"/>
          <w:sz w:val="24"/>
          <w:szCs w:val="24"/>
        </w:rPr>
        <w:t>¿Cómo funciona un generador de electricidad? Describan brevemente el principio de inducción electromagnética y expliquen cómo se relaciona a la generación de energía mareomotriz.</w:t>
      </w:r>
    </w:p>
    <w:p w14:paraId="547BA57B" w14:textId="77777777" w:rsidR="00B000CD" w:rsidRDefault="00000000">
      <w:pPr>
        <w:numPr>
          <w:ilvl w:val="0"/>
          <w:numId w:val="2"/>
        </w:numPr>
        <w:jc w:val="both"/>
        <w:rPr>
          <w:rFonts w:ascii="Calibri" w:eastAsia="Calibri" w:hAnsi="Calibri" w:cs="Calibri"/>
          <w:sz w:val="24"/>
          <w:szCs w:val="24"/>
        </w:rPr>
      </w:pPr>
      <w:r>
        <w:rPr>
          <w:rFonts w:ascii="Calibri" w:eastAsia="Calibri" w:hAnsi="Calibri" w:cs="Calibri"/>
          <w:sz w:val="24"/>
          <w:szCs w:val="24"/>
        </w:rPr>
        <w:lastRenderedPageBreak/>
        <w:t>¿Qué es la energía cinética? ¿Cómo se relaciona con las tecnologías que han investigado?</w:t>
      </w:r>
    </w:p>
    <w:p w14:paraId="26883EB2" w14:textId="77777777" w:rsidR="00B000CD" w:rsidRDefault="00B000CD">
      <w:pPr>
        <w:ind w:left="720"/>
        <w:jc w:val="both"/>
        <w:rPr>
          <w:rFonts w:ascii="Calibri" w:eastAsia="Calibri" w:hAnsi="Calibri" w:cs="Calibri"/>
          <w:sz w:val="24"/>
          <w:szCs w:val="24"/>
        </w:rPr>
      </w:pPr>
    </w:p>
    <w:p w14:paraId="53D9F26D" w14:textId="77777777" w:rsidR="00B000CD" w:rsidRDefault="00000000">
      <w:pPr>
        <w:widowControl w:val="0"/>
        <w:spacing w:line="240" w:lineRule="auto"/>
        <w:rPr>
          <w:rFonts w:ascii="Calibri" w:eastAsia="Calibri" w:hAnsi="Calibri" w:cs="Calibri"/>
          <w:b/>
          <w:color w:val="433B72"/>
          <w:sz w:val="24"/>
          <w:szCs w:val="24"/>
        </w:rPr>
      </w:pPr>
      <w:r>
        <w:rPr>
          <w:rFonts w:ascii="Calibri" w:eastAsia="Calibri" w:hAnsi="Calibri" w:cs="Calibri"/>
          <w:b/>
          <w:color w:val="433B72"/>
          <w:sz w:val="24"/>
          <w:szCs w:val="24"/>
        </w:rPr>
        <w:t>Investigación respecto a las tecnologías</w:t>
      </w:r>
    </w:p>
    <w:p w14:paraId="6B362F8A" w14:textId="77777777" w:rsidR="00B000CD" w:rsidRDefault="00B000CD">
      <w:pPr>
        <w:widowControl w:val="0"/>
        <w:spacing w:line="240" w:lineRule="auto"/>
        <w:jc w:val="both"/>
        <w:rPr>
          <w:rFonts w:ascii="Calibri" w:eastAsia="Calibri" w:hAnsi="Calibri" w:cs="Calibri"/>
          <w:b/>
          <w:color w:val="433B72"/>
          <w:sz w:val="24"/>
          <w:szCs w:val="24"/>
        </w:rPr>
      </w:pPr>
    </w:p>
    <w:p w14:paraId="365E867A" w14:textId="481E96B0" w:rsidR="00B000CD" w:rsidRDefault="00000000">
      <w:pPr>
        <w:widowControl w:val="0"/>
        <w:spacing w:line="240" w:lineRule="auto"/>
        <w:jc w:val="both"/>
        <w:rPr>
          <w:rFonts w:ascii="Calibri" w:eastAsia="Calibri" w:hAnsi="Calibri" w:cs="Calibri"/>
          <w:sz w:val="24"/>
          <w:szCs w:val="24"/>
        </w:rPr>
      </w:pPr>
      <w:r>
        <w:rPr>
          <w:rFonts w:ascii="Calibri" w:eastAsia="Calibri" w:hAnsi="Calibri" w:cs="Calibri"/>
          <w:sz w:val="24"/>
          <w:szCs w:val="24"/>
        </w:rPr>
        <w:t xml:space="preserve">En este proyecto se utilizarán datos disponibles en la </w:t>
      </w:r>
      <w:hyperlink r:id="rId7">
        <w:r>
          <w:rPr>
            <w:rFonts w:ascii="Calibri" w:eastAsia="Calibri" w:hAnsi="Calibri" w:cs="Calibri"/>
            <w:color w:val="1155CC"/>
            <w:sz w:val="24"/>
            <w:szCs w:val="24"/>
            <w:u w:val="single"/>
          </w:rPr>
          <w:t>web</w:t>
        </w:r>
      </w:hyperlink>
      <w:r>
        <w:rPr>
          <w:rFonts w:ascii="Calibri" w:eastAsia="Calibri" w:hAnsi="Calibri" w:cs="Calibri"/>
          <w:sz w:val="24"/>
          <w:szCs w:val="24"/>
        </w:rPr>
        <w:t xml:space="preserve"> del Servicio Hidrográfico y Oceanográfico de la Armada de Chile (SHOA). Es importante que cada grupo se familiarice con los datos con los que trabajarán a lo largo del proyecto. Para ello, investiguen y respondan las siguientes preguntas, </w:t>
      </w:r>
    </w:p>
    <w:p w14:paraId="6359BAE1" w14:textId="77777777" w:rsidR="00B000CD" w:rsidRDefault="00B000CD">
      <w:pPr>
        <w:widowControl w:val="0"/>
        <w:spacing w:line="240" w:lineRule="auto"/>
        <w:jc w:val="both"/>
        <w:rPr>
          <w:rFonts w:ascii="Calibri" w:eastAsia="Calibri" w:hAnsi="Calibri" w:cs="Calibri"/>
          <w:sz w:val="24"/>
          <w:szCs w:val="24"/>
        </w:rPr>
      </w:pPr>
    </w:p>
    <w:p w14:paraId="04632B4D" w14:textId="77777777" w:rsidR="00B000CD" w:rsidRDefault="00000000">
      <w:pPr>
        <w:widowControl w:val="0"/>
        <w:numPr>
          <w:ilvl w:val="0"/>
          <w:numId w:val="4"/>
        </w:numPr>
        <w:spacing w:line="240" w:lineRule="auto"/>
        <w:jc w:val="both"/>
        <w:rPr>
          <w:rFonts w:ascii="Calibri" w:eastAsia="Calibri" w:hAnsi="Calibri" w:cs="Calibri"/>
          <w:sz w:val="24"/>
          <w:szCs w:val="24"/>
        </w:rPr>
      </w:pPr>
      <w:r>
        <w:rPr>
          <w:rFonts w:ascii="Calibri" w:eastAsia="Calibri" w:hAnsi="Calibri" w:cs="Calibri"/>
          <w:sz w:val="24"/>
          <w:szCs w:val="24"/>
        </w:rPr>
        <w:t>¿Qué es el SHOA? ¿Cuáles son sus principales funciones?</w:t>
      </w:r>
    </w:p>
    <w:p w14:paraId="6B80C91D" w14:textId="77777777" w:rsidR="00B000CD" w:rsidRDefault="00000000">
      <w:pPr>
        <w:widowControl w:val="0"/>
        <w:numPr>
          <w:ilvl w:val="0"/>
          <w:numId w:val="4"/>
        </w:numPr>
        <w:spacing w:line="240" w:lineRule="auto"/>
        <w:jc w:val="both"/>
        <w:rPr>
          <w:rFonts w:ascii="Calibri" w:eastAsia="Calibri" w:hAnsi="Calibri" w:cs="Calibri"/>
          <w:sz w:val="24"/>
          <w:szCs w:val="24"/>
        </w:rPr>
      </w:pPr>
      <w:r>
        <w:rPr>
          <w:rFonts w:ascii="Calibri" w:eastAsia="Calibri" w:hAnsi="Calibri" w:cs="Calibri"/>
          <w:sz w:val="24"/>
          <w:szCs w:val="24"/>
        </w:rPr>
        <w:t>¿Cómo mide el SHOA los cambios en el nivel del mar? ¿Cuántas estaciones de medición hay en el país?</w:t>
      </w:r>
    </w:p>
    <w:p w14:paraId="46B05AD1" w14:textId="77777777" w:rsidR="00B000CD" w:rsidRDefault="00000000">
      <w:pPr>
        <w:widowControl w:val="0"/>
        <w:numPr>
          <w:ilvl w:val="0"/>
          <w:numId w:val="4"/>
        </w:numPr>
        <w:spacing w:line="240" w:lineRule="auto"/>
        <w:jc w:val="both"/>
        <w:rPr>
          <w:rFonts w:ascii="Calibri" w:eastAsia="Calibri" w:hAnsi="Calibri" w:cs="Calibri"/>
          <w:sz w:val="24"/>
          <w:szCs w:val="24"/>
        </w:rPr>
      </w:pPr>
      <w:r>
        <w:rPr>
          <w:rFonts w:ascii="Calibri" w:eastAsia="Calibri" w:hAnsi="Calibri" w:cs="Calibri"/>
          <w:sz w:val="24"/>
          <w:szCs w:val="24"/>
        </w:rPr>
        <w:t>Los datos referidos a los cambios en el nivel del mar que se obtienen en la web del SHOA ¿cuántos días de información incluyen?</w:t>
      </w:r>
    </w:p>
    <w:p w14:paraId="7698D25F" w14:textId="77777777" w:rsidR="00B000CD" w:rsidRDefault="00000000">
      <w:pPr>
        <w:widowControl w:val="0"/>
        <w:numPr>
          <w:ilvl w:val="0"/>
          <w:numId w:val="4"/>
        </w:numPr>
        <w:spacing w:line="240" w:lineRule="auto"/>
        <w:jc w:val="both"/>
        <w:rPr>
          <w:rFonts w:ascii="Calibri" w:eastAsia="Calibri" w:hAnsi="Calibri" w:cs="Calibri"/>
          <w:sz w:val="24"/>
          <w:szCs w:val="24"/>
        </w:rPr>
      </w:pPr>
      <w:r>
        <w:rPr>
          <w:rFonts w:ascii="Calibri" w:eastAsia="Calibri" w:hAnsi="Calibri" w:cs="Calibri"/>
          <w:sz w:val="24"/>
          <w:szCs w:val="24"/>
        </w:rPr>
        <w:t xml:space="preserve">Explica a qué variables corresponden los ejes verticales y horizontales en las curvas que se obtienen en la página del SHOA. En el caso del eje vertical, ¿cómo se interpreta un nivel del mar igual a </w:t>
      </w:r>
      <w:proofErr w:type="gramStart"/>
      <w:r>
        <w:rPr>
          <w:rFonts w:ascii="Calibri" w:eastAsia="Calibri" w:hAnsi="Calibri" w:cs="Calibri"/>
          <w:sz w:val="24"/>
          <w:szCs w:val="24"/>
        </w:rPr>
        <w:t>cero ?</w:t>
      </w:r>
      <w:proofErr w:type="gramEnd"/>
    </w:p>
    <w:sectPr w:rsidR="00B000CD">
      <w:headerReference w:type="default" r:id="rId8"/>
      <w:footerReference w:type="default" r:id="rId9"/>
      <w:pgSz w:w="11909" w:h="16834"/>
      <w:pgMar w:top="1440" w:right="1440" w:bottom="1440" w:left="1440" w:header="0" w:footer="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C50A0" w14:textId="77777777" w:rsidR="00DE43EF" w:rsidRDefault="00DE43EF">
      <w:pPr>
        <w:spacing w:line="240" w:lineRule="auto"/>
      </w:pPr>
      <w:r>
        <w:separator/>
      </w:r>
    </w:p>
  </w:endnote>
  <w:endnote w:type="continuationSeparator" w:id="0">
    <w:p w14:paraId="079B8CA4" w14:textId="77777777" w:rsidR="00DE43EF" w:rsidRDefault="00DE43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135A4" w14:textId="77777777" w:rsidR="00B000CD" w:rsidRDefault="00000000">
    <w:pPr>
      <w:ind w:left="-1440" w:right="-1434"/>
    </w:pPr>
    <w:r>
      <w:rPr>
        <w:noProof/>
      </w:rPr>
      <w:drawing>
        <wp:inline distT="114300" distB="114300" distL="114300" distR="114300" wp14:anchorId="2EF4E902" wp14:editId="049BCE1E">
          <wp:extent cx="10587038" cy="2479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87038" cy="24794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0C4A4" w14:textId="77777777" w:rsidR="00DE43EF" w:rsidRDefault="00DE43EF">
      <w:pPr>
        <w:spacing w:line="240" w:lineRule="auto"/>
      </w:pPr>
      <w:r>
        <w:separator/>
      </w:r>
    </w:p>
  </w:footnote>
  <w:footnote w:type="continuationSeparator" w:id="0">
    <w:p w14:paraId="081DF525" w14:textId="77777777" w:rsidR="00DE43EF" w:rsidRDefault="00DE43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08F17" w14:textId="77777777" w:rsidR="00B000CD" w:rsidRDefault="00000000">
    <w:pPr>
      <w:ind w:left="-1440" w:hanging="30"/>
    </w:pPr>
    <w:r>
      <w:rPr>
        <w:noProof/>
      </w:rPr>
      <w:drawing>
        <wp:inline distT="114300" distB="114300" distL="114300" distR="114300" wp14:anchorId="0D6C735A" wp14:editId="1492009D">
          <wp:extent cx="10606088" cy="26615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606088" cy="266150"/>
                  </a:xfrm>
                  <a:prstGeom prst="rect">
                    <a:avLst/>
                  </a:prstGeom>
                  <a:ln/>
                </pic:spPr>
              </pic:pic>
            </a:graphicData>
          </a:graphic>
        </wp:inline>
      </w:drawing>
    </w:r>
  </w:p>
  <w:p w14:paraId="633E54C6" w14:textId="77777777" w:rsidR="00B000CD" w:rsidRDefault="00000000">
    <w:pPr>
      <w:ind w:left="-1417" w:right="-1310" w:hanging="22"/>
      <w:jc w:val="right"/>
    </w:pPr>
    <w:r>
      <w:rPr>
        <w:noProof/>
      </w:rPr>
      <w:drawing>
        <wp:inline distT="114300" distB="114300" distL="114300" distR="114300" wp14:anchorId="402E545D" wp14:editId="4C6738A5">
          <wp:extent cx="843915" cy="654429"/>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43915" cy="6544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9732CA"/>
    <w:multiLevelType w:val="multilevel"/>
    <w:tmpl w:val="72243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6F85F18"/>
    <w:multiLevelType w:val="multilevel"/>
    <w:tmpl w:val="A9E08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4FB0AAA"/>
    <w:multiLevelType w:val="multilevel"/>
    <w:tmpl w:val="B3066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AE4588"/>
    <w:multiLevelType w:val="multilevel"/>
    <w:tmpl w:val="76A2A8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7410897">
    <w:abstractNumId w:val="2"/>
  </w:num>
  <w:num w:numId="2" w16cid:durableId="2116750755">
    <w:abstractNumId w:val="0"/>
  </w:num>
  <w:num w:numId="3" w16cid:durableId="1004623842">
    <w:abstractNumId w:val="3"/>
  </w:num>
  <w:num w:numId="4" w16cid:durableId="775443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CD"/>
    <w:rsid w:val="00483246"/>
    <w:rsid w:val="00B000CD"/>
    <w:rsid w:val="00D60A9B"/>
    <w:rsid w:val="00DE43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7F01"/>
  <w15:docId w15:val="{91F2F879-AACE-46E1-8F1B-F45FD260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419"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oa.cl/php/nivel-del-mar.php?idiom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2413</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Ricardo Felipe Fredes Silva (ricardo.fredes)</cp:lastModifiedBy>
  <cp:revision>2</cp:revision>
  <dcterms:created xsi:type="dcterms:W3CDTF">2024-06-25T14:36:00Z</dcterms:created>
  <dcterms:modified xsi:type="dcterms:W3CDTF">2024-06-25T14:36:00Z</dcterms:modified>
</cp:coreProperties>
</file>